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31FDE" w14:textId="77777777" w:rsidR="0040202E" w:rsidRDefault="0040202E" w:rsidP="0040202E">
      <w:pPr>
        <w:pStyle w:val="Heading1"/>
        <w:ind w:left="0" w:firstLine="540"/>
        <w:jc w:val="center"/>
        <w:rPr>
          <w:rFonts w:cs="Times New Roman"/>
          <w:b w:val="0"/>
          <w:bCs w:val="0"/>
          <w:kern w:val="2"/>
        </w:rPr>
      </w:pPr>
      <w:r>
        <w:rPr>
          <w:rFonts w:cs="Times New Roman"/>
          <w:kern w:val="2"/>
        </w:rPr>
        <w:t>INDIANA UNIVERSITY ACADEMIC AFFAIRS</w:t>
      </w:r>
    </w:p>
    <w:p w14:paraId="789A6A1A" w14:textId="77777777" w:rsidR="0040202E" w:rsidRDefault="0040202E" w:rsidP="0040202E">
      <w:pPr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</w:p>
    <w:p w14:paraId="3B0CB205" w14:textId="06BDCAAF" w:rsidR="0040202E" w:rsidRDefault="0040202E" w:rsidP="0040202E">
      <w:pPr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>Intent to Withdraw from</w:t>
      </w:r>
    </w:p>
    <w:p w14:paraId="44E91915" w14:textId="21FFA42B" w:rsidR="0040202E" w:rsidRDefault="0040202E" w:rsidP="0040202E">
      <w:pPr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>Collaborative Academic Program</w:t>
      </w:r>
    </w:p>
    <w:p w14:paraId="6749C156" w14:textId="77777777" w:rsidR="002F5CF5" w:rsidRPr="00347053" w:rsidRDefault="002F5CF5" w:rsidP="0040202E">
      <w:pPr>
        <w:jc w:val="center"/>
        <w:rPr>
          <w:rFonts w:ascii="Times New Roman" w:hAnsi="Times New Roman" w:cs="Times New Roman"/>
          <w:b/>
          <w:kern w:val="2"/>
        </w:rPr>
      </w:pPr>
    </w:p>
    <w:p w14:paraId="79D7A030" w14:textId="323C1161" w:rsidR="00D8106B" w:rsidRPr="00347053" w:rsidRDefault="00D8106B" w:rsidP="00D8106B">
      <w:pPr>
        <w:spacing w:after="240"/>
        <w:rPr>
          <w:rFonts w:ascii="Times New Roman" w:hAnsi="Times New Roman" w:cs="Times New Roman"/>
          <w:bCs/>
          <w:kern w:val="2"/>
        </w:rPr>
      </w:pPr>
      <w:r w:rsidRPr="00347053">
        <w:rPr>
          <w:rFonts w:ascii="Times New Roman" w:hAnsi="Times New Roman" w:cs="Times New Roman"/>
          <w:b/>
          <w:i/>
          <w:iCs/>
          <w:kern w:val="2"/>
        </w:rPr>
        <w:t>Process and Considerations:</w:t>
      </w:r>
      <w:r w:rsidRPr="00347053">
        <w:rPr>
          <w:rFonts w:ascii="Times New Roman" w:hAnsi="Times New Roman" w:cs="Times New Roman"/>
          <w:bCs/>
          <w:kern w:val="2"/>
        </w:rPr>
        <w:t xml:space="preserve"> This process </w:t>
      </w:r>
      <w:r w:rsidR="001D31F3">
        <w:rPr>
          <w:rFonts w:ascii="Times New Roman" w:hAnsi="Times New Roman" w:cs="Times New Roman"/>
          <w:bCs/>
          <w:kern w:val="2"/>
        </w:rPr>
        <w:t xml:space="preserve">for </w:t>
      </w:r>
      <w:r w:rsidR="005B788B">
        <w:rPr>
          <w:rFonts w:ascii="Times New Roman" w:hAnsi="Times New Roman" w:cs="Times New Roman"/>
          <w:bCs/>
          <w:kern w:val="2"/>
        </w:rPr>
        <w:t xml:space="preserve">withdrawal from a collaborative academic program </w:t>
      </w:r>
      <w:r w:rsidRPr="00347053">
        <w:rPr>
          <w:rFonts w:ascii="Times New Roman" w:hAnsi="Times New Roman" w:cs="Times New Roman"/>
          <w:bCs/>
          <w:kern w:val="2"/>
        </w:rPr>
        <w:t xml:space="preserve">may be initiated at any time after the execution of the </w:t>
      </w:r>
      <w:hyperlink r:id="rId7" w:history="1">
        <w:r w:rsidR="001D31F3" w:rsidRPr="00AC362B">
          <w:rPr>
            <w:rStyle w:val="Hyperlink"/>
            <w:rFonts w:ascii="Times New Roman" w:hAnsi="Times New Roman" w:cs="Times New Roman"/>
            <w:bCs/>
            <w:kern w:val="2"/>
          </w:rPr>
          <w:t>MOA Process</w:t>
        </w:r>
      </w:hyperlink>
      <w:r w:rsidR="001D31F3">
        <w:rPr>
          <w:rFonts w:ascii="Times New Roman" w:hAnsi="Times New Roman" w:cs="Times New Roman"/>
          <w:bCs/>
          <w:kern w:val="2"/>
        </w:rPr>
        <w:t>, defined</w:t>
      </w:r>
      <w:r w:rsidR="00AC362B">
        <w:rPr>
          <w:rFonts w:ascii="Times New Roman" w:hAnsi="Times New Roman" w:cs="Times New Roman"/>
          <w:bCs/>
          <w:kern w:val="2"/>
        </w:rPr>
        <w:t xml:space="preserve"> here</w:t>
      </w:r>
      <w:r w:rsidR="001D31F3">
        <w:rPr>
          <w:rFonts w:ascii="Times New Roman" w:hAnsi="Times New Roman" w:cs="Times New Roman"/>
          <w:bCs/>
          <w:kern w:val="2"/>
        </w:rPr>
        <w:t xml:space="preserve"> as the approval process for collaborative academic program development both within IU and </w:t>
      </w:r>
      <w:r w:rsidR="00AC362B">
        <w:rPr>
          <w:rFonts w:ascii="Times New Roman" w:hAnsi="Times New Roman" w:cs="Times New Roman"/>
          <w:bCs/>
          <w:kern w:val="2"/>
        </w:rPr>
        <w:t xml:space="preserve">externally </w:t>
      </w:r>
      <w:r w:rsidR="001D31F3">
        <w:rPr>
          <w:rFonts w:ascii="Times New Roman" w:hAnsi="Times New Roman" w:cs="Times New Roman"/>
          <w:bCs/>
          <w:kern w:val="2"/>
        </w:rPr>
        <w:t xml:space="preserve">with all accrediting bodies and </w:t>
      </w:r>
      <w:r w:rsidR="00AC362B">
        <w:rPr>
          <w:rFonts w:ascii="Times New Roman" w:hAnsi="Times New Roman" w:cs="Times New Roman"/>
          <w:bCs/>
          <w:kern w:val="2"/>
        </w:rPr>
        <w:t>as</w:t>
      </w:r>
      <w:r w:rsidRPr="00347053">
        <w:rPr>
          <w:rFonts w:ascii="Times New Roman" w:hAnsi="Times New Roman" w:cs="Times New Roman"/>
          <w:bCs/>
          <w:kern w:val="2"/>
        </w:rPr>
        <w:t xml:space="preserve"> </w:t>
      </w:r>
      <w:r w:rsidR="001D31F3">
        <w:rPr>
          <w:rFonts w:ascii="Times New Roman" w:hAnsi="Times New Roman" w:cs="Times New Roman"/>
          <w:bCs/>
          <w:kern w:val="2"/>
        </w:rPr>
        <w:t>facilitated</w:t>
      </w:r>
      <w:r w:rsidRPr="00347053">
        <w:rPr>
          <w:rFonts w:ascii="Times New Roman" w:hAnsi="Times New Roman" w:cs="Times New Roman"/>
          <w:bCs/>
          <w:kern w:val="2"/>
        </w:rPr>
        <w:t xml:space="preserve"> through the Office of Collaborative Academic Programs</w:t>
      </w:r>
      <w:r>
        <w:rPr>
          <w:rFonts w:ascii="Times New Roman" w:hAnsi="Times New Roman" w:cs="Times New Roman"/>
          <w:bCs/>
          <w:kern w:val="2"/>
        </w:rPr>
        <w:t xml:space="preserve"> (OCAP)</w:t>
      </w:r>
      <w:r w:rsidRPr="00347053">
        <w:rPr>
          <w:rFonts w:ascii="Times New Roman" w:hAnsi="Times New Roman" w:cs="Times New Roman"/>
          <w:bCs/>
          <w:kern w:val="2"/>
        </w:rPr>
        <w:t>.</w:t>
      </w:r>
      <w:r>
        <w:rPr>
          <w:rFonts w:ascii="Times New Roman" w:hAnsi="Times New Roman" w:cs="Times New Roman"/>
          <w:bCs/>
          <w:kern w:val="2"/>
        </w:rPr>
        <w:t xml:space="preserve"> </w:t>
      </w:r>
    </w:p>
    <w:p w14:paraId="07F8D740" w14:textId="79ECE4D5" w:rsidR="00541233" w:rsidRPr="00347053" w:rsidRDefault="00541233" w:rsidP="00541233">
      <w:pPr>
        <w:spacing w:after="240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/>
          <w:bCs/>
          <w:kern w:val="2"/>
        </w:rPr>
        <w:t xml:space="preserve">As agreed to in </w:t>
      </w:r>
      <w:r w:rsidRPr="00347053">
        <w:rPr>
          <w:rFonts w:ascii="Times New Roman" w:hAnsi="Times New Roman" w:cs="Times New Roman"/>
          <w:bCs/>
          <w:kern w:val="2"/>
        </w:rPr>
        <w:t>M</w:t>
      </w:r>
      <w:r>
        <w:rPr>
          <w:rFonts w:ascii="Times New Roman" w:hAnsi="Times New Roman" w:cs="Times New Roman"/>
          <w:bCs/>
          <w:kern w:val="2"/>
        </w:rPr>
        <w:t>emorandum of Agreement - 1 (MOA-1)</w:t>
      </w:r>
      <w:r w:rsidRPr="00347053">
        <w:rPr>
          <w:rFonts w:ascii="Times New Roman" w:hAnsi="Times New Roman" w:cs="Times New Roman"/>
          <w:bCs/>
          <w:kern w:val="2"/>
        </w:rPr>
        <w:t xml:space="preserve"> </w:t>
      </w:r>
      <w:r>
        <w:rPr>
          <w:rFonts w:ascii="Times New Roman" w:hAnsi="Times New Roman" w:cs="Times New Roman"/>
          <w:bCs/>
          <w:kern w:val="2"/>
        </w:rPr>
        <w:t xml:space="preserve">which provides </w:t>
      </w:r>
      <w:r w:rsidRPr="00347053">
        <w:rPr>
          <w:rFonts w:ascii="Times New Roman" w:hAnsi="Times New Roman" w:cs="Times New Roman"/>
          <w:bCs/>
          <w:kern w:val="2"/>
        </w:rPr>
        <w:t xml:space="preserve">that “no campus may stop other campuses from moving forward with the collaborative,” if the </w:t>
      </w:r>
      <w:r w:rsidRPr="00D8106B">
        <w:rPr>
          <w:rFonts w:ascii="Times New Roman" w:hAnsi="Times New Roman" w:cs="Times New Roman"/>
          <w:bCs/>
          <w:i/>
          <w:iCs/>
          <w:kern w:val="2"/>
        </w:rPr>
        <w:t>Intent to Withdraw</w:t>
      </w:r>
      <w:r w:rsidR="00B93333">
        <w:rPr>
          <w:rFonts w:ascii="Times New Roman" w:hAnsi="Times New Roman" w:cs="Times New Roman"/>
          <w:bCs/>
          <w:i/>
          <w:iCs/>
          <w:kern w:val="2"/>
        </w:rPr>
        <w:t xml:space="preserve"> from Collaborative Academic Program</w:t>
      </w:r>
      <w:r w:rsidRPr="00347053">
        <w:rPr>
          <w:rFonts w:ascii="Times New Roman" w:hAnsi="Times New Roman" w:cs="Times New Roman"/>
          <w:bCs/>
          <w:kern w:val="2"/>
        </w:rPr>
        <w:t xml:space="preserve"> is submitted after collaborating partners have </w:t>
      </w:r>
      <w:r w:rsidR="005F1F93">
        <w:rPr>
          <w:rFonts w:ascii="Times New Roman" w:hAnsi="Times New Roman" w:cs="Times New Roman"/>
          <w:bCs/>
          <w:kern w:val="2"/>
        </w:rPr>
        <w:t>initiated</w:t>
      </w:r>
      <w:r w:rsidRPr="00347053">
        <w:rPr>
          <w:rFonts w:ascii="Times New Roman" w:hAnsi="Times New Roman" w:cs="Times New Roman"/>
          <w:bCs/>
          <w:kern w:val="2"/>
        </w:rPr>
        <w:t xml:space="preserve"> the </w:t>
      </w:r>
      <w:r w:rsidR="005F1F93">
        <w:rPr>
          <w:rFonts w:ascii="Times New Roman" w:hAnsi="Times New Roman" w:cs="Times New Roman"/>
          <w:bCs/>
          <w:kern w:val="2"/>
        </w:rPr>
        <w:t xml:space="preserve">program </w:t>
      </w:r>
      <w:r w:rsidRPr="00347053">
        <w:rPr>
          <w:rFonts w:ascii="Times New Roman" w:hAnsi="Times New Roman" w:cs="Times New Roman"/>
          <w:bCs/>
          <w:kern w:val="2"/>
        </w:rPr>
        <w:t>approval process</w:t>
      </w:r>
      <w:r w:rsidR="00947FE7">
        <w:rPr>
          <w:rFonts w:ascii="Times New Roman" w:hAnsi="Times New Roman" w:cs="Times New Roman"/>
          <w:bCs/>
          <w:kern w:val="2"/>
        </w:rPr>
        <w:t xml:space="preserve"> at the university and/or state levels</w:t>
      </w:r>
      <w:r w:rsidRPr="00347053">
        <w:rPr>
          <w:rFonts w:ascii="Times New Roman" w:hAnsi="Times New Roman" w:cs="Times New Roman"/>
          <w:bCs/>
          <w:kern w:val="2"/>
        </w:rPr>
        <w:t>, the withdrawal may be delayed</w:t>
      </w:r>
      <w:r>
        <w:rPr>
          <w:rFonts w:ascii="Times New Roman" w:hAnsi="Times New Roman" w:cs="Times New Roman"/>
          <w:bCs/>
          <w:kern w:val="2"/>
        </w:rPr>
        <w:t xml:space="preserve"> by OCAP</w:t>
      </w:r>
      <w:r w:rsidRPr="00347053">
        <w:rPr>
          <w:rFonts w:ascii="Times New Roman" w:hAnsi="Times New Roman" w:cs="Times New Roman"/>
          <w:bCs/>
          <w:kern w:val="2"/>
        </w:rPr>
        <w:t xml:space="preserve"> until </w:t>
      </w:r>
      <w:r>
        <w:rPr>
          <w:rFonts w:ascii="Times New Roman" w:hAnsi="Times New Roman" w:cs="Times New Roman"/>
          <w:bCs/>
          <w:kern w:val="2"/>
        </w:rPr>
        <w:t>each</w:t>
      </w:r>
      <w:r w:rsidRPr="00347053">
        <w:rPr>
          <w:rFonts w:ascii="Times New Roman" w:hAnsi="Times New Roman" w:cs="Times New Roman"/>
          <w:bCs/>
          <w:kern w:val="2"/>
        </w:rPr>
        <w:t xml:space="preserve"> partner</w:t>
      </w:r>
      <w:r>
        <w:rPr>
          <w:rFonts w:ascii="Times New Roman" w:hAnsi="Times New Roman" w:cs="Times New Roman"/>
          <w:bCs/>
          <w:kern w:val="2"/>
        </w:rPr>
        <w:t>ing</w:t>
      </w:r>
      <w:r w:rsidRPr="00347053">
        <w:rPr>
          <w:rFonts w:ascii="Times New Roman" w:hAnsi="Times New Roman" w:cs="Times New Roman"/>
          <w:bCs/>
          <w:kern w:val="2"/>
        </w:rPr>
        <w:t xml:space="preserve"> campus ha</w:t>
      </w:r>
      <w:r>
        <w:rPr>
          <w:rFonts w:ascii="Times New Roman" w:hAnsi="Times New Roman" w:cs="Times New Roman"/>
          <w:bCs/>
          <w:kern w:val="2"/>
        </w:rPr>
        <w:t>s</w:t>
      </w:r>
      <w:r w:rsidRPr="00347053">
        <w:rPr>
          <w:rFonts w:ascii="Times New Roman" w:hAnsi="Times New Roman" w:cs="Times New Roman"/>
          <w:bCs/>
          <w:kern w:val="2"/>
        </w:rPr>
        <w:t xml:space="preserve"> completed all levels of approval</w:t>
      </w:r>
      <w:r>
        <w:rPr>
          <w:rFonts w:ascii="Times New Roman" w:hAnsi="Times New Roman" w:cs="Times New Roman"/>
          <w:bCs/>
          <w:kern w:val="2"/>
        </w:rPr>
        <w:t xml:space="preserve"> up to and including approvals by accrediting bodies</w:t>
      </w:r>
      <w:r w:rsidRPr="00347053">
        <w:rPr>
          <w:rFonts w:ascii="Times New Roman" w:hAnsi="Times New Roman" w:cs="Times New Roman"/>
          <w:bCs/>
          <w:kern w:val="2"/>
        </w:rPr>
        <w:t>.</w:t>
      </w:r>
      <w:r>
        <w:rPr>
          <w:rFonts w:ascii="Times New Roman" w:hAnsi="Times New Roman" w:cs="Times New Roman"/>
          <w:bCs/>
          <w:kern w:val="2"/>
        </w:rPr>
        <w:t xml:space="preserve"> The effective date of the withdrawal will be determined by OCAP in negotiation with the withdrawing campus in order to support the successful launch of the collaborative program.</w:t>
      </w:r>
    </w:p>
    <w:p w14:paraId="2908F68A" w14:textId="2E174DCD" w:rsidR="00D8106B" w:rsidRPr="00347053" w:rsidRDefault="001D31F3" w:rsidP="00D8106B">
      <w:pPr>
        <w:spacing w:after="240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/>
          <w:bCs/>
          <w:kern w:val="2"/>
        </w:rPr>
        <w:t xml:space="preserve">Pursuant to MOA-3, </w:t>
      </w:r>
      <w:r w:rsidR="00AC362B">
        <w:rPr>
          <w:rFonts w:ascii="Times New Roman" w:hAnsi="Times New Roman" w:cs="Times New Roman"/>
          <w:bCs/>
          <w:kern w:val="2"/>
        </w:rPr>
        <w:t>the withdrawing campus affirms that they will</w:t>
      </w:r>
      <w:r w:rsidR="00D8106B" w:rsidRPr="00347053">
        <w:rPr>
          <w:rFonts w:ascii="Times New Roman" w:hAnsi="Times New Roman" w:cs="Times New Roman"/>
          <w:bCs/>
          <w:kern w:val="2"/>
        </w:rPr>
        <w:t xml:space="preserve"> not offer an online degree program in the same discipline and at the same academic level as long as the collaborati</w:t>
      </w:r>
      <w:r w:rsidR="00AC362B">
        <w:rPr>
          <w:rFonts w:ascii="Times New Roman" w:hAnsi="Times New Roman" w:cs="Times New Roman"/>
          <w:bCs/>
          <w:kern w:val="2"/>
        </w:rPr>
        <w:t>ve academic program</w:t>
      </w:r>
      <w:r w:rsidR="009725CC">
        <w:rPr>
          <w:rFonts w:ascii="Times New Roman" w:hAnsi="Times New Roman" w:cs="Times New Roman"/>
          <w:bCs/>
          <w:kern w:val="2"/>
        </w:rPr>
        <w:t xml:space="preserve"> identified here</w:t>
      </w:r>
      <w:r w:rsidR="00D8106B" w:rsidRPr="00347053">
        <w:rPr>
          <w:rFonts w:ascii="Times New Roman" w:hAnsi="Times New Roman" w:cs="Times New Roman"/>
          <w:bCs/>
          <w:kern w:val="2"/>
        </w:rPr>
        <w:t xml:space="preserve"> remains in existence</w:t>
      </w:r>
      <w:r>
        <w:rPr>
          <w:rFonts w:ascii="Times New Roman" w:hAnsi="Times New Roman" w:cs="Times New Roman"/>
          <w:bCs/>
          <w:kern w:val="2"/>
        </w:rPr>
        <w:t>.</w:t>
      </w:r>
    </w:p>
    <w:p w14:paraId="74F8A7D4" w14:textId="6A1E7CB6" w:rsidR="0040202E" w:rsidRDefault="00AC362B" w:rsidP="00D8106B">
      <w:pPr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/>
          <w:bCs/>
          <w:kern w:val="2"/>
        </w:rPr>
        <w:t>This s</w:t>
      </w:r>
      <w:r w:rsidR="00D8106B" w:rsidRPr="00347053">
        <w:rPr>
          <w:rFonts w:ascii="Times New Roman" w:hAnsi="Times New Roman" w:cs="Times New Roman"/>
          <w:bCs/>
          <w:kern w:val="2"/>
        </w:rPr>
        <w:t xml:space="preserve">ubmission of </w:t>
      </w:r>
      <w:r w:rsidR="00D8106B" w:rsidRPr="00D8106B">
        <w:rPr>
          <w:rFonts w:ascii="Times New Roman" w:hAnsi="Times New Roman" w:cs="Times New Roman"/>
          <w:bCs/>
          <w:i/>
          <w:iCs/>
          <w:kern w:val="2"/>
        </w:rPr>
        <w:t>Intent to Withdraw</w:t>
      </w:r>
      <w:r>
        <w:rPr>
          <w:rFonts w:ascii="Times New Roman" w:hAnsi="Times New Roman" w:cs="Times New Roman"/>
          <w:bCs/>
          <w:i/>
          <w:iCs/>
          <w:kern w:val="2"/>
        </w:rPr>
        <w:t xml:space="preserve"> from Collaborative Academic Program</w:t>
      </w:r>
      <w:r w:rsidR="00D8106B" w:rsidRPr="00347053">
        <w:rPr>
          <w:rFonts w:ascii="Times New Roman" w:hAnsi="Times New Roman" w:cs="Times New Roman"/>
          <w:bCs/>
          <w:kern w:val="2"/>
        </w:rPr>
        <w:t xml:space="preserve"> will initiate the necessary curricular discussions</w:t>
      </w:r>
      <w:r w:rsidR="009725CC">
        <w:rPr>
          <w:rFonts w:ascii="Times New Roman" w:hAnsi="Times New Roman" w:cs="Times New Roman"/>
          <w:bCs/>
          <w:kern w:val="2"/>
        </w:rPr>
        <w:t xml:space="preserve"> as</w:t>
      </w:r>
      <w:r>
        <w:rPr>
          <w:rFonts w:ascii="Times New Roman" w:hAnsi="Times New Roman" w:cs="Times New Roman"/>
          <w:bCs/>
          <w:kern w:val="2"/>
        </w:rPr>
        <w:t xml:space="preserve"> facilitated by OCAP</w:t>
      </w:r>
      <w:r w:rsidR="00D8106B" w:rsidRPr="00347053">
        <w:rPr>
          <w:rFonts w:ascii="Times New Roman" w:hAnsi="Times New Roman" w:cs="Times New Roman"/>
          <w:bCs/>
          <w:kern w:val="2"/>
        </w:rPr>
        <w:t xml:space="preserve"> to ensure the sustainability of the collaborative </w:t>
      </w:r>
      <w:r w:rsidR="009725CC">
        <w:rPr>
          <w:rFonts w:ascii="Times New Roman" w:hAnsi="Times New Roman" w:cs="Times New Roman"/>
          <w:bCs/>
          <w:kern w:val="2"/>
        </w:rPr>
        <w:t xml:space="preserve">academic </w:t>
      </w:r>
      <w:r w:rsidR="00D8106B" w:rsidRPr="00347053">
        <w:rPr>
          <w:rFonts w:ascii="Times New Roman" w:hAnsi="Times New Roman" w:cs="Times New Roman"/>
          <w:bCs/>
          <w:kern w:val="2"/>
        </w:rPr>
        <w:t>program across the remaining campuses.</w:t>
      </w:r>
      <w:r w:rsidR="00D8106B">
        <w:rPr>
          <w:rFonts w:ascii="Times New Roman" w:hAnsi="Times New Roman" w:cs="Times New Roman"/>
          <w:bCs/>
          <w:kern w:val="2"/>
        </w:rPr>
        <w:t xml:space="preserve"> Once </w:t>
      </w:r>
      <w:r>
        <w:rPr>
          <w:rFonts w:ascii="Times New Roman" w:hAnsi="Times New Roman" w:cs="Times New Roman"/>
          <w:bCs/>
          <w:kern w:val="2"/>
        </w:rPr>
        <w:t xml:space="preserve">these discussions are </w:t>
      </w:r>
      <w:r w:rsidR="00D8106B">
        <w:rPr>
          <w:rFonts w:ascii="Times New Roman" w:hAnsi="Times New Roman" w:cs="Times New Roman"/>
          <w:bCs/>
          <w:kern w:val="2"/>
        </w:rPr>
        <w:t>complete</w:t>
      </w:r>
      <w:r>
        <w:rPr>
          <w:rFonts w:ascii="Times New Roman" w:hAnsi="Times New Roman" w:cs="Times New Roman"/>
          <w:bCs/>
          <w:kern w:val="2"/>
        </w:rPr>
        <w:t xml:space="preserve"> and OCAP has approved th</w:t>
      </w:r>
      <w:r w:rsidR="009725CC">
        <w:rPr>
          <w:rFonts w:ascii="Times New Roman" w:hAnsi="Times New Roman" w:cs="Times New Roman"/>
          <w:bCs/>
          <w:kern w:val="2"/>
        </w:rPr>
        <w:t>is</w:t>
      </w:r>
      <w:r>
        <w:rPr>
          <w:rFonts w:ascii="Times New Roman" w:hAnsi="Times New Roman" w:cs="Times New Roman"/>
          <w:bCs/>
          <w:kern w:val="2"/>
        </w:rPr>
        <w:t xml:space="preserve"> withdrawal</w:t>
      </w:r>
      <w:r w:rsidR="00D8106B">
        <w:rPr>
          <w:rFonts w:ascii="Times New Roman" w:hAnsi="Times New Roman" w:cs="Times New Roman"/>
          <w:bCs/>
          <w:kern w:val="2"/>
        </w:rPr>
        <w:t xml:space="preserve">, the withdrawing campus must submit the </w:t>
      </w:r>
      <w:r w:rsidR="00296400">
        <w:rPr>
          <w:rFonts w:ascii="Times New Roman" w:hAnsi="Times New Roman" w:cs="Times New Roman"/>
          <w:bCs/>
          <w:kern w:val="2"/>
        </w:rPr>
        <w:t xml:space="preserve">collaborative </w:t>
      </w:r>
      <w:r w:rsidR="00D8106B">
        <w:rPr>
          <w:rFonts w:ascii="Times New Roman" w:hAnsi="Times New Roman" w:cs="Times New Roman"/>
          <w:bCs/>
          <w:kern w:val="2"/>
        </w:rPr>
        <w:t>program</w:t>
      </w:r>
      <w:r w:rsidR="00296400">
        <w:rPr>
          <w:rFonts w:ascii="Times New Roman" w:hAnsi="Times New Roman" w:cs="Times New Roman"/>
          <w:bCs/>
          <w:kern w:val="2"/>
        </w:rPr>
        <w:t>, as listed for their campus in the Academic Program Inventory,</w:t>
      </w:r>
      <w:r w:rsidR="00D8106B">
        <w:rPr>
          <w:rFonts w:ascii="Times New Roman" w:hAnsi="Times New Roman" w:cs="Times New Roman"/>
          <w:bCs/>
          <w:kern w:val="2"/>
        </w:rPr>
        <w:t xml:space="preserve"> for termination in </w:t>
      </w:r>
      <w:hyperlink r:id="rId8" w:history="1">
        <w:r w:rsidR="00D8106B" w:rsidRPr="00670297">
          <w:rPr>
            <w:rStyle w:val="Hyperlink"/>
            <w:rFonts w:ascii="Times New Roman" w:hAnsi="Times New Roman" w:cs="Times New Roman"/>
            <w:bCs/>
            <w:kern w:val="2"/>
          </w:rPr>
          <w:t>APPEAR</w:t>
        </w:r>
      </w:hyperlink>
      <w:r w:rsidR="00D8106B">
        <w:rPr>
          <w:rFonts w:ascii="Times New Roman" w:hAnsi="Times New Roman" w:cs="Times New Roman"/>
          <w:bCs/>
          <w:kern w:val="2"/>
        </w:rPr>
        <w:t>. This will initiate the necessary approval processes for removal of the program from the Academic Program Inventory</w:t>
      </w:r>
      <w:r w:rsidR="00541233">
        <w:rPr>
          <w:rFonts w:ascii="Times New Roman" w:hAnsi="Times New Roman" w:cs="Times New Roman"/>
          <w:bCs/>
          <w:kern w:val="2"/>
        </w:rPr>
        <w:t xml:space="preserve"> </w:t>
      </w:r>
      <w:r w:rsidR="00D8106B">
        <w:rPr>
          <w:rFonts w:ascii="Times New Roman" w:hAnsi="Times New Roman" w:cs="Times New Roman"/>
          <w:bCs/>
          <w:kern w:val="2"/>
        </w:rPr>
        <w:t>maintained by both Indiana University and the Indiana Commission for Higher Education.</w:t>
      </w:r>
    </w:p>
    <w:p w14:paraId="7A3AF9DC" w14:textId="77777777" w:rsidR="00D8106B" w:rsidRDefault="00D8106B" w:rsidP="00D8106B">
      <w:pPr>
        <w:pBdr>
          <w:bottom w:val="single" w:sz="12" w:space="1" w:color="auto"/>
        </w:pBdr>
        <w:rPr>
          <w:rFonts w:ascii="Times New Roman" w:hAnsi="Times New Roman" w:cs="Times New Roman"/>
          <w:bCs/>
          <w:kern w:val="2"/>
        </w:rPr>
      </w:pPr>
    </w:p>
    <w:p w14:paraId="6EDC9901" w14:textId="77777777" w:rsidR="00D8106B" w:rsidRDefault="00D8106B" w:rsidP="00D8106B">
      <w:pPr>
        <w:rPr>
          <w:rFonts w:ascii="Times New Roman" w:hAnsi="Times New Roman" w:cs="Times New Roman"/>
          <w:b/>
          <w:kern w:val="2"/>
        </w:rPr>
      </w:pPr>
    </w:p>
    <w:p w14:paraId="46AE8708" w14:textId="77777777" w:rsidR="00D8106B" w:rsidRPr="00D8106B" w:rsidRDefault="00670297" w:rsidP="00D8106B">
      <w:pPr>
        <w:jc w:val="center"/>
        <w:rPr>
          <w:rFonts w:ascii="Times New Roman" w:hAnsi="Times New Roman" w:cs="Times New Roman"/>
          <w:b/>
          <w:i/>
          <w:iCs/>
          <w:kern w:val="2"/>
        </w:rPr>
      </w:pPr>
      <w:r w:rsidRPr="00D8106B">
        <w:rPr>
          <w:rFonts w:ascii="Times New Roman" w:hAnsi="Times New Roman" w:cs="Times New Roman"/>
          <w:b/>
          <w:i/>
          <w:iCs/>
          <w:kern w:val="2"/>
        </w:rPr>
        <w:t>PLEASE fill out all fields, below</w:t>
      </w:r>
      <w:r w:rsidR="00D8106B" w:rsidRPr="00D8106B">
        <w:rPr>
          <w:rFonts w:ascii="Times New Roman" w:hAnsi="Times New Roman" w:cs="Times New Roman"/>
          <w:b/>
          <w:i/>
          <w:iCs/>
          <w:kern w:val="2"/>
        </w:rPr>
        <w:t>.</w:t>
      </w:r>
    </w:p>
    <w:p w14:paraId="3072F04B" w14:textId="7CB990ED" w:rsidR="00347053" w:rsidRPr="00D8106B" w:rsidRDefault="00D8106B" w:rsidP="00D8106B">
      <w:pPr>
        <w:jc w:val="center"/>
        <w:rPr>
          <w:rFonts w:ascii="Times New Roman" w:hAnsi="Times New Roman" w:cs="Times New Roman"/>
          <w:b/>
          <w:i/>
          <w:iCs/>
          <w:kern w:val="2"/>
        </w:rPr>
      </w:pPr>
      <w:r w:rsidRPr="00D8106B">
        <w:rPr>
          <w:rFonts w:ascii="Times New Roman" w:hAnsi="Times New Roman" w:cs="Times New Roman"/>
          <w:b/>
          <w:i/>
          <w:iCs/>
          <w:kern w:val="2"/>
        </w:rPr>
        <w:t>S</w:t>
      </w:r>
      <w:r w:rsidR="00670297" w:rsidRPr="00D8106B">
        <w:rPr>
          <w:rFonts w:ascii="Times New Roman" w:hAnsi="Times New Roman" w:cs="Times New Roman"/>
          <w:b/>
          <w:i/>
          <w:iCs/>
          <w:kern w:val="2"/>
        </w:rPr>
        <w:t xml:space="preserve">end the completed document </w:t>
      </w:r>
      <w:r w:rsidR="00D54B21">
        <w:rPr>
          <w:rFonts w:ascii="Times New Roman" w:hAnsi="Times New Roman" w:cs="Times New Roman"/>
          <w:b/>
          <w:i/>
          <w:iCs/>
          <w:kern w:val="2"/>
        </w:rPr>
        <w:t xml:space="preserve">to </w:t>
      </w:r>
      <w:r w:rsidRPr="00D8106B">
        <w:rPr>
          <w:rFonts w:ascii="Times New Roman" w:hAnsi="Times New Roman" w:cs="Times New Roman"/>
          <w:b/>
          <w:i/>
          <w:iCs/>
        </w:rPr>
        <w:t xml:space="preserve">BOTH </w:t>
      </w:r>
      <w:hyperlink r:id="rId9" w:history="1">
        <w:r w:rsidRPr="00D8106B">
          <w:rPr>
            <w:rStyle w:val="Hyperlink"/>
            <w:rFonts w:ascii="Times New Roman" w:hAnsi="Times New Roman" w:cs="Times New Roman"/>
            <w:b/>
            <w:i/>
            <w:iCs/>
          </w:rPr>
          <w:t>approval@iu.edu</w:t>
        </w:r>
      </w:hyperlink>
      <w:r w:rsidRPr="00D8106B">
        <w:rPr>
          <w:rFonts w:ascii="Times New Roman" w:hAnsi="Times New Roman" w:cs="Times New Roman"/>
          <w:b/>
          <w:i/>
          <w:iCs/>
        </w:rPr>
        <w:t xml:space="preserve"> and </w:t>
      </w:r>
      <w:hyperlink r:id="rId10" w:history="1">
        <w:r w:rsidRPr="00D8106B">
          <w:rPr>
            <w:rStyle w:val="Hyperlink"/>
            <w:rFonts w:ascii="Times New Roman" w:hAnsi="Times New Roman" w:cs="Times New Roman"/>
            <w:b/>
            <w:i/>
            <w:iCs/>
          </w:rPr>
          <w:t>ooeap@iupui.edu</w:t>
        </w:r>
      </w:hyperlink>
      <w:r w:rsidRPr="00D8106B">
        <w:rPr>
          <w:rFonts w:ascii="Times New Roman" w:hAnsi="Times New Roman" w:cs="Times New Roman"/>
          <w:b/>
          <w:i/>
          <w:iCs/>
        </w:rPr>
        <w:t>.</w:t>
      </w:r>
    </w:p>
    <w:p w14:paraId="3C779B2D" w14:textId="77777777" w:rsidR="0040202E" w:rsidRPr="00347053" w:rsidRDefault="0040202E" w:rsidP="0040202E">
      <w:pPr>
        <w:rPr>
          <w:rFonts w:ascii="Times New Roman" w:hAnsi="Times New Roman" w:cs="Times New Roman"/>
          <w:b/>
          <w:kern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355"/>
        <w:gridCol w:w="6380"/>
      </w:tblGrid>
      <w:tr w:rsidR="00347053" w:rsidRPr="00347053" w14:paraId="71C29C73" w14:textId="77777777" w:rsidTr="00D54B21">
        <w:trPr>
          <w:trHeight w:val="288"/>
        </w:trPr>
        <w:tc>
          <w:tcPr>
            <w:tcW w:w="1615" w:type="dxa"/>
            <w:vAlign w:val="bottom"/>
          </w:tcPr>
          <w:p w14:paraId="269460CF" w14:textId="6AAF5243" w:rsidR="00347053" w:rsidRPr="00347053" w:rsidRDefault="00347053">
            <w:pPr>
              <w:rPr>
                <w:rFonts w:ascii="Times New Roman" w:hAnsi="Times New Roman" w:cs="Times New Roman"/>
              </w:rPr>
            </w:pPr>
            <w:r w:rsidRPr="00347053">
              <w:rPr>
                <w:rFonts w:ascii="Times New Roman" w:hAnsi="Times New Roman" w:cs="Times New Roman"/>
              </w:rPr>
              <w:t>Campus:</w:t>
            </w:r>
          </w:p>
        </w:tc>
        <w:tc>
          <w:tcPr>
            <w:tcW w:w="7735" w:type="dxa"/>
            <w:gridSpan w:val="2"/>
            <w:vAlign w:val="bottom"/>
          </w:tcPr>
          <w:p w14:paraId="2552BA52" w14:textId="77777777" w:rsidR="00347053" w:rsidRPr="00347053" w:rsidRDefault="00347053">
            <w:pPr>
              <w:rPr>
                <w:rFonts w:ascii="Times New Roman" w:hAnsi="Times New Roman" w:cs="Times New Roman"/>
              </w:rPr>
            </w:pPr>
          </w:p>
        </w:tc>
      </w:tr>
      <w:tr w:rsidR="0040202E" w:rsidRPr="00347053" w14:paraId="56F65868" w14:textId="77777777" w:rsidTr="00D54B21">
        <w:trPr>
          <w:trHeight w:val="288"/>
        </w:trPr>
        <w:tc>
          <w:tcPr>
            <w:tcW w:w="1615" w:type="dxa"/>
            <w:vAlign w:val="bottom"/>
          </w:tcPr>
          <w:p w14:paraId="23DB22A5" w14:textId="62F3C66B" w:rsidR="0040202E" w:rsidRPr="00347053" w:rsidRDefault="0040202E">
            <w:pPr>
              <w:rPr>
                <w:rFonts w:ascii="Times New Roman" w:hAnsi="Times New Roman" w:cs="Times New Roman"/>
              </w:rPr>
            </w:pPr>
            <w:r w:rsidRPr="00347053">
              <w:rPr>
                <w:rFonts w:ascii="Times New Roman" w:hAnsi="Times New Roman" w:cs="Times New Roman"/>
              </w:rPr>
              <w:t>Program Title</w:t>
            </w:r>
            <w:r w:rsidR="00347053" w:rsidRPr="0034705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735" w:type="dxa"/>
            <w:gridSpan w:val="2"/>
            <w:vAlign w:val="bottom"/>
          </w:tcPr>
          <w:p w14:paraId="28CCE192" w14:textId="77777777" w:rsidR="0040202E" w:rsidRPr="00347053" w:rsidRDefault="0040202E">
            <w:pPr>
              <w:rPr>
                <w:rFonts w:ascii="Times New Roman" w:hAnsi="Times New Roman" w:cs="Times New Roman"/>
              </w:rPr>
            </w:pPr>
          </w:p>
        </w:tc>
      </w:tr>
      <w:tr w:rsidR="0040202E" w:rsidRPr="00347053" w14:paraId="07E4C5D6" w14:textId="77777777" w:rsidTr="00D54B21">
        <w:trPr>
          <w:trHeight w:val="288"/>
        </w:trPr>
        <w:tc>
          <w:tcPr>
            <w:tcW w:w="2970" w:type="dxa"/>
            <w:gridSpan w:val="2"/>
            <w:vAlign w:val="bottom"/>
          </w:tcPr>
          <w:p w14:paraId="43AA7ABA" w14:textId="6DA42C0C" w:rsidR="0040202E" w:rsidRPr="00347053" w:rsidRDefault="0040202E">
            <w:pPr>
              <w:rPr>
                <w:rFonts w:ascii="Times New Roman" w:hAnsi="Times New Roman" w:cs="Times New Roman"/>
              </w:rPr>
            </w:pPr>
            <w:r w:rsidRPr="00347053">
              <w:rPr>
                <w:rFonts w:ascii="Times New Roman" w:hAnsi="Times New Roman" w:cs="Times New Roman"/>
              </w:rPr>
              <w:t xml:space="preserve">Intended </w:t>
            </w:r>
            <w:r w:rsidR="002D2B91" w:rsidRPr="00347053">
              <w:rPr>
                <w:rFonts w:ascii="Times New Roman" w:hAnsi="Times New Roman" w:cs="Times New Roman"/>
              </w:rPr>
              <w:t>Date of Withdrawal</w:t>
            </w:r>
            <w:r w:rsidRPr="0034705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80" w:type="dxa"/>
            <w:vAlign w:val="bottom"/>
          </w:tcPr>
          <w:p w14:paraId="7E330F74" w14:textId="77777777" w:rsidR="0040202E" w:rsidRPr="00347053" w:rsidRDefault="0040202E">
            <w:pPr>
              <w:rPr>
                <w:rFonts w:ascii="Times New Roman" w:hAnsi="Times New Roman" w:cs="Times New Roman"/>
              </w:rPr>
            </w:pPr>
          </w:p>
        </w:tc>
      </w:tr>
      <w:tr w:rsidR="000310E8" w:rsidRPr="00347053" w14:paraId="29041DA3" w14:textId="77777777" w:rsidTr="00D54B21">
        <w:trPr>
          <w:trHeight w:val="1502"/>
        </w:trPr>
        <w:tc>
          <w:tcPr>
            <w:tcW w:w="1615" w:type="dxa"/>
          </w:tcPr>
          <w:p w14:paraId="3E1010EC" w14:textId="389379C7" w:rsidR="000310E8" w:rsidRPr="00347053" w:rsidRDefault="000310E8" w:rsidP="00CC4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Brief Rationale</w:t>
            </w:r>
            <w:r w:rsidRPr="0034705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735" w:type="dxa"/>
            <w:gridSpan w:val="2"/>
          </w:tcPr>
          <w:p w14:paraId="0965FF69" w14:textId="77777777" w:rsidR="000310E8" w:rsidRPr="00347053" w:rsidRDefault="000310E8" w:rsidP="00CC44A4">
            <w:pPr>
              <w:rPr>
                <w:rFonts w:ascii="Times New Roman" w:hAnsi="Times New Roman" w:cs="Times New Roman"/>
              </w:rPr>
            </w:pPr>
          </w:p>
        </w:tc>
      </w:tr>
      <w:tr w:rsidR="0040202E" w:rsidRPr="00347053" w14:paraId="560C9E45" w14:textId="77777777" w:rsidTr="00D54B21">
        <w:trPr>
          <w:trHeight w:val="288"/>
        </w:trPr>
        <w:tc>
          <w:tcPr>
            <w:tcW w:w="1615" w:type="dxa"/>
            <w:vAlign w:val="bottom"/>
          </w:tcPr>
          <w:p w14:paraId="5EF47DE6" w14:textId="1678A99E" w:rsidR="0040202E" w:rsidRPr="00347053" w:rsidRDefault="00347053">
            <w:pPr>
              <w:rPr>
                <w:rFonts w:ascii="Times New Roman" w:hAnsi="Times New Roman" w:cs="Times New Roman"/>
              </w:rPr>
            </w:pPr>
            <w:r w:rsidRPr="00347053">
              <w:rPr>
                <w:rFonts w:ascii="Times New Roman" w:hAnsi="Times New Roman" w:cs="Times New Roman"/>
              </w:rPr>
              <w:t>Contact:</w:t>
            </w:r>
          </w:p>
        </w:tc>
        <w:tc>
          <w:tcPr>
            <w:tcW w:w="7735" w:type="dxa"/>
            <w:gridSpan w:val="2"/>
            <w:vAlign w:val="bottom"/>
          </w:tcPr>
          <w:p w14:paraId="648ED19F" w14:textId="77777777" w:rsidR="0040202E" w:rsidRPr="00347053" w:rsidRDefault="0040202E">
            <w:pPr>
              <w:rPr>
                <w:rFonts w:ascii="Times New Roman" w:hAnsi="Times New Roman" w:cs="Times New Roman"/>
              </w:rPr>
            </w:pPr>
          </w:p>
        </w:tc>
      </w:tr>
      <w:tr w:rsidR="0040202E" w:rsidRPr="00347053" w14:paraId="23BDEA8C" w14:textId="77777777" w:rsidTr="00D54B21">
        <w:trPr>
          <w:trHeight w:val="288"/>
        </w:trPr>
        <w:tc>
          <w:tcPr>
            <w:tcW w:w="1615" w:type="dxa"/>
            <w:vAlign w:val="bottom"/>
          </w:tcPr>
          <w:p w14:paraId="3D20B148" w14:textId="002E554C" w:rsidR="0040202E" w:rsidRPr="00347053" w:rsidRDefault="00347053">
            <w:pPr>
              <w:rPr>
                <w:rFonts w:ascii="Times New Roman" w:hAnsi="Times New Roman" w:cs="Times New Roman"/>
              </w:rPr>
            </w:pPr>
            <w:r w:rsidRPr="00347053"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7735" w:type="dxa"/>
            <w:gridSpan w:val="2"/>
            <w:vAlign w:val="bottom"/>
          </w:tcPr>
          <w:p w14:paraId="2A3DE66F" w14:textId="77777777" w:rsidR="0040202E" w:rsidRPr="00347053" w:rsidRDefault="0040202E">
            <w:pPr>
              <w:rPr>
                <w:rFonts w:ascii="Times New Roman" w:hAnsi="Times New Roman" w:cs="Times New Roman"/>
              </w:rPr>
            </w:pPr>
          </w:p>
        </w:tc>
      </w:tr>
      <w:tr w:rsidR="0040202E" w:rsidRPr="00347053" w14:paraId="69A608DA" w14:textId="77777777" w:rsidTr="00D54B21">
        <w:trPr>
          <w:trHeight w:val="288"/>
        </w:trPr>
        <w:tc>
          <w:tcPr>
            <w:tcW w:w="1615" w:type="dxa"/>
            <w:vAlign w:val="bottom"/>
          </w:tcPr>
          <w:p w14:paraId="47DBB581" w14:textId="5CA19C7C" w:rsidR="0040202E" w:rsidRPr="00347053" w:rsidRDefault="00347053">
            <w:pPr>
              <w:rPr>
                <w:rFonts w:ascii="Times New Roman" w:hAnsi="Times New Roman" w:cs="Times New Roman"/>
              </w:rPr>
            </w:pPr>
            <w:r w:rsidRPr="00347053">
              <w:rPr>
                <w:rFonts w:ascii="Times New Roman" w:hAnsi="Times New Roman" w:cs="Times New Roman"/>
              </w:rPr>
              <w:t>Title:</w:t>
            </w:r>
          </w:p>
        </w:tc>
        <w:tc>
          <w:tcPr>
            <w:tcW w:w="7735" w:type="dxa"/>
            <w:gridSpan w:val="2"/>
            <w:vAlign w:val="bottom"/>
          </w:tcPr>
          <w:p w14:paraId="52CEFBFD" w14:textId="77777777" w:rsidR="0040202E" w:rsidRPr="00347053" w:rsidRDefault="0040202E">
            <w:pPr>
              <w:rPr>
                <w:rFonts w:ascii="Times New Roman" w:hAnsi="Times New Roman" w:cs="Times New Roman"/>
              </w:rPr>
            </w:pPr>
          </w:p>
        </w:tc>
      </w:tr>
      <w:tr w:rsidR="0040202E" w:rsidRPr="00347053" w14:paraId="6D41652A" w14:textId="77777777" w:rsidTr="00D54B21">
        <w:trPr>
          <w:trHeight w:val="288"/>
        </w:trPr>
        <w:tc>
          <w:tcPr>
            <w:tcW w:w="1615" w:type="dxa"/>
            <w:vAlign w:val="bottom"/>
          </w:tcPr>
          <w:p w14:paraId="21AE7B46" w14:textId="033EDC42" w:rsidR="0040202E" w:rsidRPr="00347053" w:rsidRDefault="00347053">
            <w:pPr>
              <w:rPr>
                <w:rFonts w:ascii="Times New Roman" w:hAnsi="Times New Roman" w:cs="Times New Roman"/>
              </w:rPr>
            </w:pPr>
            <w:r w:rsidRPr="00347053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7735" w:type="dxa"/>
            <w:gridSpan w:val="2"/>
            <w:vAlign w:val="bottom"/>
          </w:tcPr>
          <w:p w14:paraId="3DBBEB5F" w14:textId="77777777" w:rsidR="0040202E" w:rsidRPr="00347053" w:rsidRDefault="0040202E">
            <w:pPr>
              <w:rPr>
                <w:rFonts w:ascii="Times New Roman" w:hAnsi="Times New Roman" w:cs="Times New Roman"/>
              </w:rPr>
            </w:pPr>
          </w:p>
        </w:tc>
      </w:tr>
      <w:tr w:rsidR="0040202E" w:rsidRPr="00347053" w14:paraId="44F2EA4E" w14:textId="77777777" w:rsidTr="00D54B21">
        <w:trPr>
          <w:trHeight w:val="288"/>
        </w:trPr>
        <w:tc>
          <w:tcPr>
            <w:tcW w:w="1615" w:type="dxa"/>
            <w:vAlign w:val="bottom"/>
          </w:tcPr>
          <w:p w14:paraId="00D2EB4E" w14:textId="0AA95EE5" w:rsidR="0040202E" w:rsidRPr="00347053" w:rsidRDefault="00347053">
            <w:pPr>
              <w:rPr>
                <w:rFonts w:ascii="Times New Roman" w:hAnsi="Times New Roman" w:cs="Times New Roman"/>
              </w:rPr>
            </w:pPr>
            <w:r w:rsidRPr="00347053">
              <w:rPr>
                <w:rFonts w:ascii="Times New Roman" w:hAnsi="Times New Roman" w:cs="Times New Roman"/>
              </w:rPr>
              <w:t>Phone:</w:t>
            </w:r>
          </w:p>
        </w:tc>
        <w:tc>
          <w:tcPr>
            <w:tcW w:w="7735" w:type="dxa"/>
            <w:gridSpan w:val="2"/>
            <w:vAlign w:val="bottom"/>
          </w:tcPr>
          <w:p w14:paraId="3699CA4E" w14:textId="77777777" w:rsidR="0040202E" w:rsidRPr="00347053" w:rsidRDefault="0040202E">
            <w:pPr>
              <w:rPr>
                <w:rFonts w:ascii="Times New Roman" w:hAnsi="Times New Roman" w:cs="Times New Roman"/>
              </w:rPr>
            </w:pPr>
          </w:p>
        </w:tc>
      </w:tr>
    </w:tbl>
    <w:p w14:paraId="17D9C9FA" w14:textId="5E3B637F" w:rsidR="00347053" w:rsidRPr="00347053" w:rsidRDefault="00347053" w:rsidP="00347053">
      <w:pPr>
        <w:jc w:val="center"/>
        <w:rPr>
          <w:rFonts w:ascii="Times New Roman" w:hAnsi="Times New Roman" w:cs="Times New Roman"/>
        </w:rPr>
      </w:pPr>
      <w:r w:rsidRPr="00347053">
        <w:rPr>
          <w:rFonts w:ascii="Times New Roman" w:hAnsi="Times New Roman" w:cs="Times New Roman"/>
        </w:rPr>
        <w:t xml:space="preserve">This </w:t>
      </w:r>
      <w:r>
        <w:rPr>
          <w:rFonts w:ascii="Times New Roman" w:hAnsi="Times New Roman" w:cs="Times New Roman"/>
        </w:rPr>
        <w:t>c</w:t>
      </w:r>
      <w:r w:rsidRPr="00347053">
        <w:rPr>
          <w:rFonts w:ascii="Times New Roman" w:hAnsi="Times New Roman" w:cs="Times New Roman"/>
        </w:rPr>
        <w:t xml:space="preserve">ompleted form must be e-mailed to BOTH </w:t>
      </w:r>
      <w:hyperlink r:id="rId11" w:history="1">
        <w:r w:rsidRPr="00347053">
          <w:rPr>
            <w:rStyle w:val="Hyperlink"/>
            <w:rFonts w:ascii="Times New Roman" w:hAnsi="Times New Roman" w:cs="Times New Roman"/>
          </w:rPr>
          <w:t>approval@iu.edu</w:t>
        </w:r>
      </w:hyperlink>
      <w:r w:rsidRPr="00347053">
        <w:rPr>
          <w:rFonts w:ascii="Times New Roman" w:hAnsi="Times New Roman" w:cs="Times New Roman"/>
        </w:rPr>
        <w:t xml:space="preserve"> and </w:t>
      </w:r>
      <w:hyperlink r:id="rId12" w:history="1">
        <w:r w:rsidRPr="00347053">
          <w:rPr>
            <w:rStyle w:val="Hyperlink"/>
            <w:rFonts w:ascii="Times New Roman" w:hAnsi="Times New Roman" w:cs="Times New Roman"/>
          </w:rPr>
          <w:t>ooeap@iupui.edu</w:t>
        </w:r>
      </w:hyperlink>
      <w:r w:rsidRPr="00347053">
        <w:rPr>
          <w:rFonts w:ascii="Times New Roman" w:hAnsi="Times New Roman" w:cs="Times New Roman"/>
        </w:rPr>
        <w:t>.</w:t>
      </w:r>
    </w:p>
    <w:sectPr w:rsidR="00347053" w:rsidRPr="00347053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A0E4A" w14:textId="77777777" w:rsidR="00150926" w:rsidRDefault="00150926" w:rsidP="006D7664">
      <w:r>
        <w:separator/>
      </w:r>
    </w:p>
  </w:endnote>
  <w:endnote w:type="continuationSeparator" w:id="0">
    <w:p w14:paraId="526C5058" w14:textId="77777777" w:rsidR="00150926" w:rsidRDefault="00150926" w:rsidP="006D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A2E89" w14:textId="77777777" w:rsidR="00150926" w:rsidRDefault="00150926" w:rsidP="006D7664">
      <w:r>
        <w:separator/>
      </w:r>
    </w:p>
  </w:footnote>
  <w:footnote w:type="continuationSeparator" w:id="0">
    <w:p w14:paraId="20EE0CB7" w14:textId="77777777" w:rsidR="00150926" w:rsidRDefault="00150926" w:rsidP="006D7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3640" w14:textId="798EC819" w:rsidR="006D7664" w:rsidRDefault="006D7664">
    <w:pPr>
      <w:pStyle w:val="Header"/>
    </w:pPr>
    <w:r>
      <w:t xml:space="preserve">Collaborative Academic Program Intent to Withdraw </w:t>
    </w:r>
    <w:r w:rsidR="00347053">
      <w:t>Form</w:t>
    </w:r>
    <w:r>
      <w:ptab w:relativeTo="margin" w:alignment="right" w:leader="none"/>
    </w:r>
    <w:r>
      <w:t>Revised</w:t>
    </w:r>
    <w:r w:rsidR="001D31F3">
      <w:t xml:space="preserve"> 06/</w:t>
    </w:r>
    <w:r w:rsidR="00296400">
      <w:t>18</w:t>
    </w:r>
    <w:r w:rsidR="001D31F3">
      <w:t>/2020</w:t>
    </w:r>
  </w:p>
  <w:p w14:paraId="6B38B7B7" w14:textId="77777777" w:rsidR="005F1F93" w:rsidRDefault="005F1F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82262"/>
    <w:multiLevelType w:val="hybridMultilevel"/>
    <w:tmpl w:val="5FACA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64"/>
    <w:rsid w:val="000310E8"/>
    <w:rsid w:val="000F7030"/>
    <w:rsid w:val="00100CF5"/>
    <w:rsid w:val="00150926"/>
    <w:rsid w:val="001D31F3"/>
    <w:rsid w:val="00296400"/>
    <w:rsid w:val="002D2B91"/>
    <w:rsid w:val="002F5CF5"/>
    <w:rsid w:val="0032057B"/>
    <w:rsid w:val="00347053"/>
    <w:rsid w:val="003B69EA"/>
    <w:rsid w:val="0040202E"/>
    <w:rsid w:val="004526BD"/>
    <w:rsid w:val="00541233"/>
    <w:rsid w:val="005B788B"/>
    <w:rsid w:val="005F1F93"/>
    <w:rsid w:val="00670297"/>
    <w:rsid w:val="006D7664"/>
    <w:rsid w:val="006F6043"/>
    <w:rsid w:val="00827D0F"/>
    <w:rsid w:val="00947FE7"/>
    <w:rsid w:val="009725CC"/>
    <w:rsid w:val="00A230D1"/>
    <w:rsid w:val="00AC362B"/>
    <w:rsid w:val="00B93333"/>
    <w:rsid w:val="00BE623C"/>
    <w:rsid w:val="00C578FF"/>
    <w:rsid w:val="00CD7522"/>
    <w:rsid w:val="00D54B21"/>
    <w:rsid w:val="00D8106B"/>
    <w:rsid w:val="00DC2FB5"/>
    <w:rsid w:val="00F06C10"/>
    <w:rsid w:val="00F5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3CECF"/>
  <w15:chartTrackingRefBased/>
  <w15:docId w15:val="{44ABFAEE-7857-4401-88AA-C718CBD5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0202E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40202E"/>
    <w:pPr>
      <w:ind w:left="500" w:hanging="3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664"/>
    <w:pPr>
      <w:widowControl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664"/>
  </w:style>
  <w:style w:type="paragraph" w:styleId="Footer">
    <w:name w:val="footer"/>
    <w:basedOn w:val="Normal"/>
    <w:link w:val="FooterChar"/>
    <w:uiPriority w:val="99"/>
    <w:unhideWhenUsed/>
    <w:rsid w:val="006D7664"/>
    <w:pPr>
      <w:widowControl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664"/>
  </w:style>
  <w:style w:type="character" w:customStyle="1" w:styleId="Heading1Char">
    <w:name w:val="Heading 1 Char"/>
    <w:basedOn w:val="DefaultParagraphFont"/>
    <w:link w:val="Heading1"/>
    <w:uiPriority w:val="1"/>
    <w:rsid w:val="0040202E"/>
    <w:rPr>
      <w:rFonts w:ascii="Times New Roman" w:eastAsia="Times New Roman" w:hAnsi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402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7D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5CF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5CF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B78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8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8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8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8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88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8B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B78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2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e.iu.edu/launch-task/iu/appea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aa.iu.edu/academic-affairs/approval-process/proposal-development/program-types/collaborative/index.html" TargetMode="External"/><Relationship Id="rId12" Type="http://schemas.openxmlformats.org/officeDocument/2006/relationships/hyperlink" Target="mailto:ooeap@iupui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pproval@iu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ooeap@iupui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proval@iu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2320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IU-UAP-UAA</dc:creator>
  <cp:keywords>Intent to Withdraw OCAP</cp:keywords>
  <dc:description/>
  <cp:lastModifiedBy>Weber, Jeff</cp:lastModifiedBy>
  <cp:revision>2</cp:revision>
  <dcterms:created xsi:type="dcterms:W3CDTF">2021-04-15T20:24:00Z</dcterms:created>
  <dcterms:modified xsi:type="dcterms:W3CDTF">2021-04-15T20:24:00Z</dcterms:modified>
</cp:coreProperties>
</file>